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7B5" w:rsidRDefault="00DD47B5" w:rsidP="00D32A7D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  <w:highlight w:val="yellow"/>
        </w:rPr>
      </w:pPr>
    </w:p>
    <w:p w:rsidR="00D32A7D" w:rsidRPr="0028504A" w:rsidRDefault="00D32A7D" w:rsidP="00D32A7D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  <w:r w:rsidRPr="007A3F1A">
        <w:rPr>
          <w:rFonts w:ascii="Century Gothic" w:hAnsi="Century Gothic" w:cs="Century Gothic"/>
          <w:iCs/>
          <w:color w:val="000000"/>
          <w:sz w:val="20"/>
          <w:szCs w:val="20"/>
        </w:rPr>
        <w:t>Allegato</w:t>
      </w:r>
      <w:r w:rsidR="0060291E">
        <w:rPr>
          <w:rFonts w:ascii="Century Gothic" w:hAnsi="Century Gothic" w:cs="Century Gothic"/>
          <w:iCs/>
          <w:color w:val="000000"/>
          <w:sz w:val="20"/>
          <w:szCs w:val="20"/>
        </w:rPr>
        <w:t xml:space="preserve"> n. 8</w:t>
      </w:r>
      <w:r w:rsidR="006E48CD">
        <w:rPr>
          <w:rFonts w:ascii="Century Gothic" w:hAnsi="Century Gothic" w:cs="Century Gothic"/>
          <w:iCs/>
          <w:color w:val="000000"/>
          <w:sz w:val="20"/>
          <w:szCs w:val="20"/>
        </w:rPr>
        <w:t>.1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DICHIARAZIONE SOSTITUTIVA DEL CERTIFICATO DI ISCRIZIONE ALLA CAMERA DI COMMERCIO INDUSTRIA ARTIGIANATO AGRICOLTURA</w:t>
      </w:r>
    </w:p>
    <w:p w:rsidR="00D32A7D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(</w:t>
      </w:r>
      <w:r w:rsidR="00D32A7D" w:rsidRPr="00EB5F0C">
        <w:rPr>
          <w:rFonts w:ascii="Century Gothic" w:hAnsi="Century Gothic"/>
          <w:i/>
          <w:sz w:val="20"/>
          <w:szCs w:val="20"/>
        </w:rPr>
        <w:t>Compilare tutte le sezioni in stampatello</w:t>
      </w:r>
      <w:r>
        <w:rPr>
          <w:rFonts w:ascii="Century Gothic" w:hAnsi="Century Gothic"/>
          <w:i/>
          <w:sz w:val="20"/>
          <w:szCs w:val="20"/>
        </w:rPr>
        <w:t>)</w:t>
      </w:r>
    </w:p>
    <w:p w:rsidR="00EB5F0C" w:rsidRPr="00EB5F0C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</w:p>
    <w:p w:rsidR="00EB5F0C" w:rsidRDefault="00EB5F0C" w:rsidP="00EB5F0C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 (Art. 46 del D.P.R. 28 dicembre 2000, n. 445)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sz w:val="20"/>
          <w:szCs w:val="20"/>
        </w:rPr>
      </w:pPr>
    </w:p>
    <w:p w:rsidR="00D32A7D" w:rsidRPr="0028504A" w:rsidRDefault="00D32A7D" w:rsidP="00D32A7D">
      <w:pPr>
        <w:pStyle w:val="Default"/>
        <w:ind w:left="2832" w:firstLine="708"/>
        <w:rPr>
          <w:rFonts w:ascii="Century Gothic" w:hAnsi="Century Gothic"/>
          <w:b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sz w:val="20"/>
          <w:szCs w:val="20"/>
        </w:rPr>
      </w:pPr>
    </w:p>
    <w:p w:rsidR="00EB5F0C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Il/La sottoscritt</w:t>
      </w:r>
      <w:r w:rsidR="00EB5F0C" w:rsidRPr="004C20A4">
        <w:rPr>
          <w:rFonts w:ascii="Century Gothic" w:hAnsi="Century Gothic"/>
          <w:b/>
          <w:sz w:val="20"/>
          <w:szCs w:val="20"/>
        </w:rPr>
        <w:t>o/a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</w:t>
      </w:r>
      <w:bookmarkStart w:id="0" w:name="_GoBack"/>
      <w:bookmarkEnd w:id="0"/>
      <w:r w:rsidR="00EB5F0C">
        <w:rPr>
          <w:rFonts w:ascii="Century Gothic" w:hAnsi="Century Gothic"/>
          <w:sz w:val="20"/>
          <w:szCs w:val="20"/>
        </w:rPr>
        <w:t>___________</w:t>
      </w:r>
    </w:p>
    <w:p w:rsidR="00D32A7D" w:rsidRPr="0028504A" w:rsidRDefault="00EB5F0C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Nato/a</w:t>
      </w:r>
      <w:r>
        <w:rPr>
          <w:rFonts w:ascii="Century Gothic" w:hAnsi="Century Gothic"/>
          <w:sz w:val="20"/>
          <w:szCs w:val="20"/>
        </w:rPr>
        <w:t xml:space="preserve"> </w:t>
      </w:r>
      <w:r w:rsidR="00D32A7D" w:rsidRPr="0028504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D32A7D" w:rsidRPr="004C20A4">
        <w:rPr>
          <w:rFonts w:ascii="Century Gothic" w:hAnsi="Century Gothic"/>
          <w:b/>
          <w:sz w:val="20"/>
          <w:szCs w:val="20"/>
        </w:rPr>
        <w:t>a</w:t>
      </w:r>
      <w:proofErr w:type="spellEnd"/>
      <w:r w:rsidR="00D32A7D" w:rsidRPr="0028504A"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______________________________________________</w:t>
      </w:r>
      <w:r w:rsidR="00D32A7D" w:rsidRPr="0028504A">
        <w:rPr>
          <w:rFonts w:ascii="Century Gothic" w:hAnsi="Century Gothic"/>
          <w:sz w:val="20"/>
          <w:szCs w:val="20"/>
        </w:rPr>
        <w:t xml:space="preserve">   </w:t>
      </w:r>
      <w:r w:rsidR="00D32A7D" w:rsidRPr="004C20A4">
        <w:rPr>
          <w:rFonts w:ascii="Century Gothic" w:hAnsi="Century Gothic"/>
          <w:b/>
          <w:sz w:val="20"/>
          <w:szCs w:val="20"/>
        </w:rPr>
        <w:t>il</w:t>
      </w:r>
      <w:r>
        <w:rPr>
          <w:rFonts w:ascii="Century Gothic" w:hAnsi="Century Gothic"/>
          <w:sz w:val="20"/>
          <w:szCs w:val="20"/>
        </w:rPr>
        <w:t xml:space="preserve"> 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residente 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 xml:space="preserve">______________________________ </w:t>
      </w:r>
      <w:r w:rsidRPr="004C20A4">
        <w:rPr>
          <w:rFonts w:ascii="Century Gothic" w:hAnsi="Century Gothic"/>
          <w:b/>
          <w:sz w:val="20"/>
          <w:szCs w:val="20"/>
        </w:rPr>
        <w:t>Via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</w:t>
      </w:r>
    </w:p>
    <w:p w:rsidR="00D32A7D" w:rsidRPr="0028504A" w:rsidRDefault="00D32A7D" w:rsidP="00EB5F0C">
      <w:pPr>
        <w:pStyle w:val="Default"/>
        <w:tabs>
          <w:tab w:val="left" w:pos="708"/>
          <w:tab w:val="left" w:pos="1416"/>
          <w:tab w:val="left" w:pos="5385"/>
        </w:tabs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codice fiscale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nella sua qualità di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dell’Impresa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EB5F0C" w:rsidRPr="0028504A" w:rsidRDefault="00EB5F0C" w:rsidP="00EB5F0C">
      <w:pPr>
        <w:pStyle w:val="Default"/>
        <w:spacing w:line="480" w:lineRule="auto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 I C H I A R A</w:t>
      </w: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che l’Impresa è iscritt</w:t>
      </w:r>
      <w:r w:rsidR="004C20A4" w:rsidRPr="004C20A4">
        <w:rPr>
          <w:rFonts w:ascii="Century Gothic" w:hAnsi="Century Gothic"/>
          <w:b/>
          <w:sz w:val="20"/>
          <w:szCs w:val="20"/>
        </w:rPr>
        <w:t>a nel Registro delle Imprese di:</w:t>
      </w:r>
      <w:r w:rsidR="004C20A4">
        <w:rPr>
          <w:rFonts w:ascii="Century Gothic" w:hAnsi="Century Gothic"/>
          <w:sz w:val="20"/>
          <w:szCs w:val="20"/>
        </w:rPr>
        <w:t xml:space="preserve"> 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con il numero Repertorio Economico Amministrativo</w:t>
      </w:r>
      <w:r w:rsidR="004C20A4" w:rsidRPr="004C20A4">
        <w:rPr>
          <w:rFonts w:ascii="Century Gothic" w:hAnsi="Century Gothic"/>
          <w:b/>
          <w:sz w:val="20"/>
          <w:szCs w:val="20"/>
        </w:rPr>
        <w:t>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Denominazione: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</w:t>
      </w:r>
      <w:r w:rsidR="004C20A4">
        <w:rPr>
          <w:rFonts w:ascii="Century Gothic" w:hAnsi="Century Gothic"/>
          <w:sz w:val="20"/>
          <w:szCs w:val="20"/>
        </w:rPr>
        <w:softHyphen/>
        <w:t>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Forma giuridica: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Sedi secondarie e Unità Locali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Codice Fiscale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Data di costituzione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____________________________________________________________________________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CONSIGLIO DI AMMINISTRAZIONE       </w:t>
      </w:r>
    </w:p>
    <w:p w:rsidR="00D32A7D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4C20A4" w:rsidRPr="0028504A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PROCURATORI E PROCURATORI SPECIALI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lastRenderedPageBreak/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COLLEGIO SINDACALE 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Numero sindaci effettivi: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Numero sindaci supplenti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</w:t>
      </w: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C5330E" w:rsidRDefault="00C5330E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OGGETTO SOCIALE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41C4D" w:rsidTr="00D41C4D">
        <w:trPr>
          <w:trHeight w:val="3139"/>
        </w:trPr>
        <w:tc>
          <w:tcPr>
            <w:tcW w:w="9628" w:type="dxa"/>
          </w:tcPr>
          <w:p w:rsidR="00D41C4D" w:rsidRDefault="00D41C4D" w:rsidP="00D32A7D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DEL CONSIGLIO DI AMMINISTRAZIONE</w:t>
      </w:r>
    </w:p>
    <w:p w:rsidR="00D32A7D" w:rsidRDefault="00D32A7D" w:rsidP="004C20A4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 (Presidente del C.d.A., Amministratore Delegato e Consiglieri)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4C20A4"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4C20A4" w:rsidRDefault="004C20A4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4C20A4" w:rsidRPr="004C20A4" w:rsidRDefault="00D32A7D" w:rsidP="003C59C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PROCURATORI E PROCURATORI SPECIALI (OVE PREVISTI)*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4C20A4" w:rsidRPr="0028504A" w:rsidRDefault="004C20A4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COLLEGIO SINDACALE</w:t>
      </w: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(sindaci effettivi e supplenti)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D32A7D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28504A"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="004C20A4"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D32A7D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Pr="0028504A" w:rsidRDefault="004C20A4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ORGANISMO DI VIGILANZA (OVE PREVISTO) 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</w:t>
      </w:r>
    </w:p>
    <w:p w:rsidR="00D32A7D" w:rsidRPr="0028504A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SOC</w:t>
      </w:r>
      <w:r w:rsidR="004C20A4">
        <w:rPr>
          <w:rFonts w:ascii="Century Gothic" w:hAnsi="Century Gothic"/>
          <w:b/>
          <w:bCs/>
          <w:sz w:val="20"/>
          <w:szCs w:val="20"/>
        </w:rPr>
        <w:t>IO DI MAGGIORANZA O SOCIO UNICO</w:t>
      </w:r>
    </w:p>
    <w:p w:rsidR="00D32A7D" w:rsidRPr="004C20A4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(NELLE SOLE SOCIETA’ DI CAPITALI O COOPERATIVE DI NUMERO PARI O INFERIORI A 4 O NELLE SOCIETA’ CON SOCIO UNICO)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DIRETTORE TECNICO (OVE PREVISTI)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Default="00D32A7D" w:rsidP="00B709E4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E8545C" w:rsidRPr="003E37D4" w:rsidRDefault="00E8545C" w:rsidP="00E8545C">
      <w:pPr>
        <w:spacing w:line="360" w:lineRule="auto"/>
        <w:jc w:val="both"/>
        <w:rPr>
          <w:rFonts w:ascii="Century Gothic" w:hAnsi="Century Gothic" w:cs="Arial"/>
          <w:kern w:val="0"/>
          <w:sz w:val="18"/>
          <w:szCs w:val="18"/>
          <w:lang w:eastAsia="it-IT"/>
        </w:rPr>
      </w:pPr>
      <w:r w:rsidRPr="003E37D4">
        <w:rPr>
          <w:rFonts w:ascii="Century Gothic" w:hAnsi="Century Gothic" w:cs="Arial"/>
          <w:sz w:val="18"/>
          <w:szCs w:val="18"/>
        </w:rPr>
        <w:t>CONSENSO AL TRATTAMENTO DEI DATI PERSONALI</w:t>
      </w:r>
    </w:p>
    <w:p w:rsidR="00E8545C" w:rsidRPr="00E8545C" w:rsidRDefault="00E8545C" w:rsidP="00E8545C">
      <w:pPr>
        <w:spacing w:line="360" w:lineRule="auto"/>
        <w:jc w:val="both"/>
        <w:rPr>
          <w:rFonts w:ascii="Century Gothic" w:hAnsi="Century Gothic" w:cs="Arial"/>
          <w:b w:val="0"/>
          <w:sz w:val="18"/>
          <w:szCs w:val="18"/>
        </w:rPr>
      </w:pPr>
      <w:r w:rsidRPr="003E37D4">
        <w:rPr>
          <w:rFonts w:ascii="Century Gothic" w:hAnsi="Century Gothic" w:cs="Arial"/>
          <w:b w:val="0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B709E4" w:rsidRPr="0028504A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LUOGO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</w:t>
      </w:r>
      <w:r w:rsidR="002B0D4F">
        <w:rPr>
          <w:rFonts w:ascii="Century Gothic" w:hAnsi="Century Gothic"/>
          <w:sz w:val="20"/>
          <w:szCs w:val="20"/>
        </w:rPr>
        <w:tab/>
      </w:r>
      <w:r w:rsidR="002B0D4F">
        <w:rPr>
          <w:rFonts w:ascii="Century Gothic" w:hAnsi="Century Gothic"/>
          <w:sz w:val="20"/>
          <w:szCs w:val="20"/>
        </w:rPr>
        <w:tab/>
      </w:r>
      <w:r w:rsidRPr="0028504A">
        <w:rPr>
          <w:rFonts w:ascii="Century Gothic" w:hAnsi="Century Gothic"/>
          <w:sz w:val="20"/>
          <w:szCs w:val="20"/>
        </w:rPr>
        <w:t>DATA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__________________________________</w:t>
      </w:r>
    </w:p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IL TITOLARE/LEGALE RAPPRESENTANTE </w:t>
      </w: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CF5515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</w:t>
      </w:r>
    </w:p>
    <w:p w:rsidR="00D32A7D" w:rsidRPr="0028504A" w:rsidRDefault="00D32A7D" w:rsidP="00CF5515">
      <w:pPr>
        <w:ind w:left="495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_________________________________</w:t>
      </w: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pStyle w:val="Default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Variazioni degli organi societari - </w:t>
      </w:r>
      <w:r w:rsidRPr="0028504A">
        <w:rPr>
          <w:rFonts w:ascii="Century Gothic" w:hAnsi="Century Gothic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A315E5" w:rsidRDefault="0028504A" w:rsidP="0028504A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La violazione di tale obbligo è punita con la sanzione amministrativa pecuniaria (da 20.000 a 60.000 Euro) di cui all'art. 86, comma 4 del d.lgs. 159/2011.</w:t>
      </w:r>
    </w:p>
    <w:p w:rsidR="00A16FB8" w:rsidRDefault="00A16FB8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16FB8" w:rsidRPr="003C59C0" w:rsidRDefault="00EB5F0C" w:rsidP="003C59C0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Ai sensi e per gli effetti dell’art. 38, D.P.R. 445 del 28.12.2000 e </w:t>
      </w:r>
      <w:proofErr w:type="spellStart"/>
      <w:r w:rsidRPr="00A315E5">
        <w:rPr>
          <w:rFonts w:ascii="Century Gothic" w:hAnsi="Century Gothic" w:cs="Century Gothic"/>
          <w:b w:val="0"/>
          <w:sz w:val="18"/>
          <w:szCs w:val="18"/>
        </w:rPr>
        <w:t>ss.mm.ii</w:t>
      </w:r>
      <w:proofErr w:type="spellEnd"/>
      <w:r w:rsidRPr="00A315E5">
        <w:rPr>
          <w:rFonts w:ascii="Century Gothic" w:hAnsi="Century Gothic" w:cs="Century Gothic"/>
          <w:b w:val="0"/>
          <w:sz w:val="18"/>
          <w:szCs w:val="18"/>
        </w:rPr>
        <w:t>., si allega copia del documento di riconoscimento del d</w:t>
      </w:r>
      <w:r w:rsidR="003C59C0">
        <w:rPr>
          <w:rFonts w:ascii="Century Gothic" w:hAnsi="Century Gothic" w:cs="Century Gothic"/>
          <w:b w:val="0"/>
          <w:sz w:val="18"/>
          <w:szCs w:val="18"/>
        </w:rPr>
        <w:t>ichiarante in corso di validità</w:t>
      </w:r>
    </w:p>
    <w:sectPr w:rsidR="00A16FB8" w:rsidRPr="003C59C0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D3B" w:rsidRDefault="00480D3B" w:rsidP="0000747B">
      <w:r>
        <w:separator/>
      </w:r>
    </w:p>
  </w:endnote>
  <w:endnote w:type="continuationSeparator" w:id="0">
    <w:p w:rsidR="00480D3B" w:rsidRDefault="00480D3B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D3B" w:rsidRDefault="00480D3B" w:rsidP="0000747B">
      <w:r>
        <w:separator/>
      </w:r>
    </w:p>
  </w:footnote>
  <w:footnote w:type="continuationSeparator" w:id="0">
    <w:p w:rsidR="00480D3B" w:rsidRDefault="00480D3B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09"/>
      <w:gridCol w:w="1206"/>
      <w:gridCol w:w="1681"/>
      <w:gridCol w:w="1057"/>
      <w:gridCol w:w="1061"/>
      <w:gridCol w:w="1866"/>
    </w:tblGrid>
    <w:tr w:rsidR="00BF599D" w:rsidRPr="00BF599D" w:rsidTr="00BF599D">
      <w:trPr>
        <w:trHeight w:val="781"/>
      </w:trPr>
      <w:tc>
        <w:tcPr>
          <w:tcW w:w="2926" w:type="dxa"/>
          <w:vAlign w:val="center"/>
          <w:hideMark/>
        </w:tcPr>
        <w:p w:rsidR="00BF599D" w:rsidRPr="00BF599D" w:rsidRDefault="00BF599D" w:rsidP="00BF599D">
          <w:pPr>
            <w:tabs>
              <w:tab w:val="center" w:pos="4819"/>
              <w:tab w:val="right" w:pos="9638"/>
            </w:tabs>
            <w:suppressAutoHyphens w:val="0"/>
            <w:rPr>
              <w:rFonts w:ascii="Calibri" w:eastAsia="Calibri" w:hAnsi="Calibri" w:cs="Arial"/>
              <w:b w:val="0"/>
              <w:kern w:val="0"/>
              <w:sz w:val="20"/>
              <w:szCs w:val="20"/>
              <w:lang w:eastAsia="it-IT"/>
            </w:rPr>
          </w:pPr>
          <w:bookmarkStart w:id="1" w:name="_Hlk520218411"/>
          <w:r w:rsidRPr="00BF599D">
            <w:rPr>
              <w:rFonts w:ascii="Calibri" w:eastAsia="Calibri" w:hAnsi="Calibri" w:cs="Arial"/>
              <w:b w:val="0"/>
              <w:noProof/>
              <w:kern w:val="0"/>
              <w:sz w:val="20"/>
              <w:szCs w:val="20"/>
              <w:lang w:eastAsia="it-IT"/>
            </w:rPr>
            <w:drawing>
              <wp:inline distT="0" distB="0" distL="0" distR="0" wp14:anchorId="6AE2B9D3" wp14:editId="5DBDA1BC">
                <wp:extent cx="1562100" cy="533400"/>
                <wp:effectExtent l="0" t="0" r="0" b="0"/>
                <wp:docPr id="7" name="Immagine 16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:rsidR="00BF599D" w:rsidRPr="00BF599D" w:rsidRDefault="00BF599D" w:rsidP="00BF599D">
          <w:pPr>
            <w:tabs>
              <w:tab w:val="center" w:pos="4819"/>
              <w:tab w:val="right" w:pos="9638"/>
            </w:tabs>
            <w:suppressAutoHyphens w:val="0"/>
            <w:rPr>
              <w:rFonts w:ascii="Calibri" w:eastAsia="Calibri" w:hAnsi="Calibri" w:cs="Arial"/>
              <w:b w:val="0"/>
              <w:kern w:val="0"/>
              <w:sz w:val="20"/>
              <w:szCs w:val="20"/>
              <w:lang w:eastAsia="it-IT"/>
            </w:rPr>
          </w:pPr>
          <w:r w:rsidRPr="00BF599D">
            <w:rPr>
              <w:rFonts w:ascii="Calibri" w:eastAsia="Calibri" w:hAnsi="Calibri" w:cs="Arial"/>
              <w:b w:val="0"/>
              <w:noProof/>
              <w:kern w:val="0"/>
              <w:sz w:val="20"/>
              <w:szCs w:val="20"/>
              <w:lang w:eastAsia="it-IT"/>
            </w:rPr>
            <w:drawing>
              <wp:inline distT="0" distB="0" distL="0" distR="0" wp14:anchorId="16FFC2D9" wp14:editId="7EB459B3">
                <wp:extent cx="523875" cy="542925"/>
                <wp:effectExtent l="0" t="0" r="9525" b="9525"/>
                <wp:docPr id="8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:rsidR="00BF599D" w:rsidRPr="00BF599D" w:rsidRDefault="00BF599D" w:rsidP="00BF599D">
          <w:pPr>
            <w:tabs>
              <w:tab w:val="center" w:pos="4819"/>
              <w:tab w:val="right" w:pos="9638"/>
            </w:tabs>
            <w:suppressAutoHyphens w:val="0"/>
            <w:rPr>
              <w:rFonts w:ascii="Calibri" w:eastAsia="Calibri" w:hAnsi="Calibri" w:cs="Arial"/>
              <w:b w:val="0"/>
              <w:kern w:val="0"/>
              <w:sz w:val="20"/>
              <w:szCs w:val="20"/>
              <w:lang w:eastAsia="it-IT"/>
            </w:rPr>
          </w:pPr>
          <w:r w:rsidRPr="00BF599D">
            <w:rPr>
              <w:rFonts w:ascii="Calibri" w:eastAsia="Calibri" w:hAnsi="Calibri" w:cs="Arial"/>
              <w:b w:val="0"/>
              <w:noProof/>
              <w:kern w:val="0"/>
              <w:sz w:val="20"/>
              <w:szCs w:val="20"/>
              <w:lang w:eastAsia="it-IT"/>
            </w:rPr>
            <w:drawing>
              <wp:inline distT="0" distB="0" distL="0" distR="0" wp14:anchorId="6CE2C796" wp14:editId="28EE9893">
                <wp:extent cx="895350" cy="590550"/>
                <wp:effectExtent l="0" t="0" r="0" b="0"/>
                <wp:docPr id="9" name="Immagine 1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:rsidR="00BF599D" w:rsidRPr="00BF599D" w:rsidRDefault="00BF599D" w:rsidP="00BF599D">
          <w:pPr>
            <w:tabs>
              <w:tab w:val="center" w:pos="4819"/>
              <w:tab w:val="right" w:pos="9638"/>
            </w:tabs>
            <w:suppressAutoHyphens w:val="0"/>
            <w:rPr>
              <w:rFonts w:ascii="Calibri" w:eastAsia="Calibri" w:hAnsi="Calibri" w:cs="Arial"/>
              <w:b w:val="0"/>
              <w:kern w:val="0"/>
              <w:sz w:val="20"/>
              <w:szCs w:val="20"/>
              <w:lang w:eastAsia="it-IT"/>
            </w:rPr>
          </w:pPr>
          <w:r w:rsidRPr="00BF599D">
            <w:rPr>
              <w:rFonts w:ascii="Calibri" w:eastAsia="Calibri" w:hAnsi="Calibri" w:cs="Arial"/>
              <w:b w:val="0"/>
              <w:noProof/>
              <w:kern w:val="0"/>
              <w:sz w:val="20"/>
              <w:szCs w:val="20"/>
              <w:lang w:eastAsia="it-IT"/>
            </w:rPr>
            <w:drawing>
              <wp:inline distT="0" distB="0" distL="0" distR="0" wp14:anchorId="530FADA4" wp14:editId="2DD918F5">
                <wp:extent cx="409575" cy="590550"/>
                <wp:effectExtent l="0" t="0" r="9525" b="0"/>
                <wp:docPr id="10" name="Immagine 10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0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:rsidR="00BF599D" w:rsidRPr="00BF599D" w:rsidRDefault="00BF599D" w:rsidP="00BF599D">
          <w:pPr>
            <w:tabs>
              <w:tab w:val="center" w:pos="4819"/>
              <w:tab w:val="right" w:pos="9638"/>
            </w:tabs>
            <w:suppressAutoHyphens w:val="0"/>
            <w:rPr>
              <w:rFonts w:ascii="Calibri" w:eastAsia="Calibri" w:hAnsi="Calibri" w:cs="Arial"/>
              <w:b w:val="0"/>
              <w:kern w:val="0"/>
              <w:sz w:val="20"/>
              <w:szCs w:val="20"/>
              <w:lang w:eastAsia="it-IT"/>
            </w:rPr>
          </w:pPr>
          <w:r w:rsidRPr="00BF599D">
            <w:rPr>
              <w:rFonts w:ascii="Calibri" w:eastAsia="Calibri" w:hAnsi="Calibri" w:cs="Arial"/>
              <w:b w:val="0"/>
              <w:noProof/>
              <w:kern w:val="0"/>
              <w:sz w:val="20"/>
              <w:szCs w:val="20"/>
              <w:lang w:eastAsia="it-IT"/>
            </w:rPr>
            <w:drawing>
              <wp:inline distT="0" distB="0" distL="0" distR="0" wp14:anchorId="1B855900" wp14:editId="53587D33">
                <wp:extent cx="533400" cy="533400"/>
                <wp:effectExtent l="0" t="0" r="0" b="0"/>
                <wp:docPr id="11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vAlign w:val="center"/>
          <w:hideMark/>
        </w:tcPr>
        <w:p w:rsidR="00BF599D" w:rsidRPr="00BF599D" w:rsidRDefault="00BF599D" w:rsidP="00BF599D">
          <w:pPr>
            <w:tabs>
              <w:tab w:val="center" w:pos="4819"/>
              <w:tab w:val="right" w:pos="9638"/>
            </w:tabs>
            <w:suppressAutoHyphens w:val="0"/>
            <w:rPr>
              <w:rFonts w:ascii="Calibri" w:eastAsia="Calibri" w:hAnsi="Calibri" w:cs="Arial"/>
              <w:b w:val="0"/>
              <w:kern w:val="0"/>
              <w:sz w:val="20"/>
              <w:szCs w:val="20"/>
              <w:lang w:eastAsia="it-IT"/>
            </w:rPr>
          </w:pPr>
          <w:r w:rsidRPr="00BF599D">
            <w:rPr>
              <w:rFonts w:ascii="Calibri" w:eastAsia="Calibri" w:hAnsi="Calibri" w:cs="Arial"/>
              <w:b w:val="0"/>
              <w:noProof/>
              <w:kern w:val="0"/>
              <w:sz w:val="20"/>
              <w:szCs w:val="20"/>
              <w:lang w:eastAsia="it-IT"/>
            </w:rPr>
            <w:drawing>
              <wp:inline distT="0" distB="0" distL="0" distR="0" wp14:anchorId="65B42878" wp14:editId="34FEDD75">
                <wp:extent cx="1038225" cy="647700"/>
                <wp:effectExtent l="0" t="0" r="9525" b="0"/>
                <wp:docPr id="12" name="Immagine 1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1"/>
    </w:tr>
  </w:tbl>
  <w:p w:rsidR="007C379B" w:rsidRPr="00BF599D" w:rsidRDefault="007C379B" w:rsidP="00BF599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 w15:restartNumberingAfterBreak="0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 w15:restartNumberingAfterBreak="0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 w15:restartNumberingAfterBreak="0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 w15:restartNumberingAfterBreak="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 w15:restartNumberingAfterBreak="0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 w15:restartNumberingAfterBreak="0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 w15:restartNumberingAfterBreak="0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 w15:restartNumberingAfterBreak="0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3"/>
  </w:num>
  <w:num w:numId="14">
    <w:abstractNumId w:val="1"/>
  </w:num>
  <w:num w:numId="15">
    <w:abstractNumId w:val="21"/>
  </w:num>
  <w:num w:numId="16">
    <w:abstractNumId w:val="22"/>
  </w:num>
  <w:num w:numId="17">
    <w:abstractNumId w:val="17"/>
  </w:num>
  <w:num w:numId="18">
    <w:abstractNumId w:val="7"/>
  </w:num>
  <w:num w:numId="19">
    <w:abstractNumId w:val="26"/>
  </w:num>
  <w:num w:numId="20">
    <w:abstractNumId w:val="25"/>
  </w:num>
  <w:num w:numId="21">
    <w:abstractNumId w:val="14"/>
  </w:num>
  <w:num w:numId="22">
    <w:abstractNumId w:val="27"/>
  </w:num>
  <w:num w:numId="23">
    <w:abstractNumId w:val="24"/>
  </w:num>
  <w:num w:numId="24">
    <w:abstractNumId w:val="32"/>
  </w:num>
  <w:num w:numId="25">
    <w:abstractNumId w:val="30"/>
  </w:num>
  <w:num w:numId="26">
    <w:abstractNumId w:val="28"/>
  </w:num>
  <w:num w:numId="27">
    <w:abstractNumId w:val="18"/>
  </w:num>
  <w:num w:numId="28">
    <w:abstractNumId w:val="19"/>
  </w:num>
  <w:num w:numId="29">
    <w:abstractNumId w:val="2"/>
  </w:num>
  <w:num w:numId="30">
    <w:abstractNumId w:val="29"/>
  </w:num>
  <w:num w:numId="31">
    <w:abstractNumId w:val="31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47B"/>
    <w:rsid w:val="0000747B"/>
    <w:rsid w:val="00027748"/>
    <w:rsid w:val="000F2563"/>
    <w:rsid w:val="001420EB"/>
    <w:rsid w:val="00167E57"/>
    <w:rsid w:val="001979BB"/>
    <w:rsid w:val="001A5039"/>
    <w:rsid w:val="001C6A2F"/>
    <w:rsid w:val="00217411"/>
    <w:rsid w:val="0024124A"/>
    <w:rsid w:val="002644E1"/>
    <w:rsid w:val="00274A54"/>
    <w:rsid w:val="0028504A"/>
    <w:rsid w:val="002B0D4F"/>
    <w:rsid w:val="002B21AC"/>
    <w:rsid w:val="002B5AF1"/>
    <w:rsid w:val="002B667D"/>
    <w:rsid w:val="002C5418"/>
    <w:rsid w:val="00312015"/>
    <w:rsid w:val="00326272"/>
    <w:rsid w:val="00342A8F"/>
    <w:rsid w:val="00371C50"/>
    <w:rsid w:val="0039562D"/>
    <w:rsid w:val="003C59C0"/>
    <w:rsid w:val="003E37D4"/>
    <w:rsid w:val="00454F8F"/>
    <w:rsid w:val="00457BCA"/>
    <w:rsid w:val="004742AC"/>
    <w:rsid w:val="00477087"/>
    <w:rsid w:val="00480D3B"/>
    <w:rsid w:val="004C20A4"/>
    <w:rsid w:val="0053310B"/>
    <w:rsid w:val="00542CEE"/>
    <w:rsid w:val="005618BC"/>
    <w:rsid w:val="0056215D"/>
    <w:rsid w:val="00587ED2"/>
    <w:rsid w:val="005B653D"/>
    <w:rsid w:val="0060291E"/>
    <w:rsid w:val="00605C94"/>
    <w:rsid w:val="0062357E"/>
    <w:rsid w:val="00632A73"/>
    <w:rsid w:val="00653434"/>
    <w:rsid w:val="006A5309"/>
    <w:rsid w:val="006B6835"/>
    <w:rsid w:val="006E48CD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3F1A"/>
    <w:rsid w:val="007A48D4"/>
    <w:rsid w:val="007C3035"/>
    <w:rsid w:val="007C379B"/>
    <w:rsid w:val="007F38C0"/>
    <w:rsid w:val="00804E72"/>
    <w:rsid w:val="00824591"/>
    <w:rsid w:val="00846C29"/>
    <w:rsid w:val="008774D0"/>
    <w:rsid w:val="008937FD"/>
    <w:rsid w:val="008976A4"/>
    <w:rsid w:val="008B4508"/>
    <w:rsid w:val="008B59D6"/>
    <w:rsid w:val="008E5A8A"/>
    <w:rsid w:val="008F42D2"/>
    <w:rsid w:val="00905D41"/>
    <w:rsid w:val="009509C1"/>
    <w:rsid w:val="009B166A"/>
    <w:rsid w:val="009B2AFF"/>
    <w:rsid w:val="009B6DFF"/>
    <w:rsid w:val="009E6CEF"/>
    <w:rsid w:val="00A16FB8"/>
    <w:rsid w:val="00A315E5"/>
    <w:rsid w:val="00A51AC3"/>
    <w:rsid w:val="00A87B56"/>
    <w:rsid w:val="00AC290D"/>
    <w:rsid w:val="00B27984"/>
    <w:rsid w:val="00B709E4"/>
    <w:rsid w:val="00B75739"/>
    <w:rsid w:val="00B815B0"/>
    <w:rsid w:val="00BA301B"/>
    <w:rsid w:val="00BC68AA"/>
    <w:rsid w:val="00BD1513"/>
    <w:rsid w:val="00BD6AFA"/>
    <w:rsid w:val="00BF18E1"/>
    <w:rsid w:val="00BF599D"/>
    <w:rsid w:val="00C02724"/>
    <w:rsid w:val="00C122F6"/>
    <w:rsid w:val="00C264F3"/>
    <w:rsid w:val="00C468F8"/>
    <w:rsid w:val="00C5330E"/>
    <w:rsid w:val="00C54EC4"/>
    <w:rsid w:val="00C76821"/>
    <w:rsid w:val="00C8405F"/>
    <w:rsid w:val="00C85B92"/>
    <w:rsid w:val="00CE55D0"/>
    <w:rsid w:val="00CF5515"/>
    <w:rsid w:val="00D32A7D"/>
    <w:rsid w:val="00D41C4D"/>
    <w:rsid w:val="00DA34A8"/>
    <w:rsid w:val="00DA5851"/>
    <w:rsid w:val="00DC6489"/>
    <w:rsid w:val="00DD47B5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545C"/>
    <w:rsid w:val="00E958C6"/>
    <w:rsid w:val="00EA53DF"/>
    <w:rsid w:val="00EB3697"/>
    <w:rsid w:val="00EB5F0C"/>
    <w:rsid w:val="00F25076"/>
    <w:rsid w:val="00F42E4F"/>
    <w:rsid w:val="00F54FA4"/>
    <w:rsid w:val="00F66136"/>
    <w:rsid w:val="00FD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317C19-2E4F-4A5E-BFD4-FA5D772D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Direttore</cp:lastModifiedBy>
  <cp:revision>15</cp:revision>
  <dcterms:created xsi:type="dcterms:W3CDTF">2018-06-05T09:47:00Z</dcterms:created>
  <dcterms:modified xsi:type="dcterms:W3CDTF">2019-01-21T16:02:00Z</dcterms:modified>
</cp:coreProperties>
</file>